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4CE82" w14:textId="1BA160E2" w:rsidR="00EC20F7" w:rsidRDefault="00EC20F7" w:rsidP="00EC20F7">
      <w:pPr>
        <w:rPr>
          <w:rFonts w:ascii="Calibri" w:hAnsi="Calibri" w:cs="Calibri"/>
          <w:b/>
        </w:rPr>
      </w:pPr>
    </w:p>
    <w:p w14:paraId="3B92181F" w14:textId="77777777" w:rsidR="00EC20F7" w:rsidRDefault="00EC20F7" w:rsidP="00EC20F7">
      <w:pPr>
        <w:rPr>
          <w:rFonts w:ascii="Calibri" w:hAnsi="Calibri" w:cs="Calibri"/>
          <w:b/>
        </w:rPr>
      </w:pPr>
    </w:p>
    <w:p w14:paraId="2A40E651" w14:textId="4DD33B2D" w:rsidR="00EC20F7" w:rsidRPr="00EC20F7" w:rsidRDefault="00EC20F7" w:rsidP="00EC20F7">
      <w:pPr>
        <w:rPr>
          <w:rFonts w:ascii="Calibri" w:hAnsi="Calibri" w:cs="Calibri"/>
          <w:b/>
        </w:rPr>
      </w:pPr>
      <w:r w:rsidRPr="00EC20F7">
        <w:rPr>
          <w:rFonts w:ascii="Calibri" w:hAnsi="Calibri" w:cs="Calibri"/>
          <w:b/>
        </w:rPr>
        <w:t xml:space="preserve">Have you got your Cultural Routes </w:t>
      </w:r>
      <w:r w:rsidRPr="00EC20F7">
        <w:rPr>
          <w:rFonts w:ascii="Calibri" w:hAnsi="Calibri" w:cs="Calibri"/>
          <w:b/>
        </w:rPr>
        <w:t>Postcard?</w:t>
      </w:r>
    </w:p>
    <w:p w14:paraId="0B693734" w14:textId="68F146B6" w:rsidR="00EC20F7" w:rsidRPr="00EC20F7" w:rsidRDefault="00EC20F7" w:rsidP="00EC20F7">
      <w:pPr>
        <w:pStyle w:val="NormalWeb"/>
        <w:shd w:val="clear" w:color="auto" w:fill="FFFFFF"/>
        <w:spacing w:line="384" w:lineRule="atLeast"/>
        <w:rPr>
          <w:rFonts w:ascii="Calibri" w:hAnsi="Calibri" w:cs="Calibri"/>
          <w:color w:val="231F20"/>
          <w:sz w:val="22"/>
          <w:szCs w:val="22"/>
        </w:rPr>
      </w:pPr>
      <w:r w:rsidRPr="00EC20F7">
        <w:rPr>
          <w:rFonts w:ascii="Calibri" w:hAnsi="Calibri" w:cs="Calibri"/>
          <w:color w:val="231F20"/>
          <w:sz w:val="22"/>
          <w:szCs w:val="22"/>
        </w:rPr>
        <w:t xml:space="preserve">The Pedalling Culture Postcard campaign, which is running throughout the month of April, offers an opportunity to explore the cultural venues and libraries for free. </w:t>
      </w:r>
    </w:p>
    <w:p w14:paraId="1DF142BD" w14:textId="3534ECE2" w:rsidR="00EC20F7" w:rsidRPr="00EC20F7" w:rsidRDefault="00EC20F7" w:rsidP="00EC20F7">
      <w:pPr>
        <w:pStyle w:val="NormalWeb"/>
        <w:shd w:val="clear" w:color="auto" w:fill="FFFFFF"/>
        <w:spacing w:line="384" w:lineRule="atLeast"/>
        <w:rPr>
          <w:rFonts w:ascii="Calibri" w:hAnsi="Calibri" w:cs="Calibri"/>
          <w:color w:val="231F20"/>
          <w:sz w:val="22"/>
          <w:szCs w:val="22"/>
        </w:rPr>
      </w:pPr>
      <w:r w:rsidRPr="00EC20F7">
        <w:rPr>
          <w:rFonts w:ascii="Calibri" w:hAnsi="Calibri" w:cs="Calibri"/>
          <w:color w:val="231F20"/>
          <w:sz w:val="22"/>
          <w:szCs w:val="22"/>
        </w:rPr>
        <w:t xml:space="preserve">It also encourages you to get around the area sustainably, so whether that’s by foot, </w:t>
      </w:r>
      <w:r>
        <w:rPr>
          <w:rFonts w:ascii="Calibri" w:hAnsi="Calibri" w:cs="Calibri"/>
          <w:color w:val="231F20"/>
          <w:sz w:val="22"/>
          <w:szCs w:val="22"/>
        </w:rPr>
        <w:t>bicycle</w:t>
      </w:r>
      <w:r w:rsidRPr="00EC20F7">
        <w:rPr>
          <w:rFonts w:ascii="Calibri" w:hAnsi="Calibri" w:cs="Calibri"/>
          <w:color w:val="231F20"/>
          <w:sz w:val="22"/>
          <w:szCs w:val="22"/>
        </w:rPr>
        <w:t xml:space="preserve">, skate or even an electric vehicle – hit the </w:t>
      </w:r>
      <w:proofErr w:type="spellStart"/>
      <w:r w:rsidRPr="00EC20F7">
        <w:rPr>
          <w:rFonts w:ascii="Calibri" w:hAnsi="Calibri" w:cs="Calibri"/>
          <w:color w:val="231F20"/>
          <w:sz w:val="22"/>
          <w:szCs w:val="22"/>
        </w:rPr>
        <w:t>redways</w:t>
      </w:r>
      <w:proofErr w:type="spellEnd"/>
      <w:r w:rsidRPr="00EC20F7">
        <w:rPr>
          <w:rFonts w:ascii="Calibri" w:hAnsi="Calibri" w:cs="Calibri"/>
          <w:color w:val="231F20"/>
          <w:sz w:val="22"/>
          <w:szCs w:val="22"/>
        </w:rPr>
        <w:t xml:space="preserve"> and </w:t>
      </w:r>
      <w:r w:rsidRPr="00EC20F7">
        <w:rPr>
          <w:rFonts w:ascii="Calibri" w:hAnsi="Calibri" w:cs="Calibri"/>
          <w:color w:val="231F20"/>
          <w:sz w:val="22"/>
          <w:szCs w:val="22"/>
        </w:rPr>
        <w:t>come and visit us</w:t>
      </w:r>
      <w:proofErr w:type="gramStart"/>
      <w:r w:rsidRPr="00EC20F7">
        <w:rPr>
          <w:rFonts w:ascii="Calibri" w:hAnsi="Calibri" w:cs="Calibri"/>
          <w:color w:val="231F20"/>
          <w:sz w:val="22"/>
          <w:szCs w:val="22"/>
        </w:rPr>
        <w:t>/[</w:t>
      </w:r>
      <w:proofErr w:type="gramEnd"/>
      <w:r w:rsidRPr="00EC20F7">
        <w:rPr>
          <w:rFonts w:ascii="Calibri" w:hAnsi="Calibri" w:cs="Calibri"/>
          <w:color w:val="231F20"/>
          <w:sz w:val="22"/>
          <w:szCs w:val="22"/>
        </w:rPr>
        <w:t>insert venue name].</w:t>
      </w:r>
    </w:p>
    <w:p w14:paraId="6BB0CC5D" w14:textId="6EA6B6DC" w:rsidR="00EC20F7" w:rsidRPr="00EC20F7" w:rsidRDefault="00EC20F7" w:rsidP="00EC20F7">
      <w:pPr>
        <w:pStyle w:val="NormalWeb"/>
        <w:shd w:val="clear" w:color="auto" w:fill="FFFFFF"/>
        <w:spacing w:line="384" w:lineRule="atLeast"/>
        <w:rPr>
          <w:rFonts w:ascii="Calibri" w:hAnsi="Calibri" w:cs="Calibri"/>
          <w:color w:val="231F20"/>
          <w:sz w:val="22"/>
          <w:szCs w:val="22"/>
        </w:rPr>
      </w:pPr>
      <w:r w:rsidRPr="00EC20F7">
        <w:rPr>
          <w:rFonts w:ascii="Calibri" w:hAnsi="Calibri" w:cs="Calibri"/>
          <w:color w:val="231F20"/>
          <w:sz w:val="22"/>
          <w:szCs w:val="22"/>
        </w:rPr>
        <w:t>Simpl</w:t>
      </w:r>
      <w:bookmarkStart w:id="0" w:name="_GoBack"/>
      <w:bookmarkEnd w:id="0"/>
      <w:r w:rsidRPr="00EC20F7">
        <w:rPr>
          <w:rFonts w:ascii="Calibri" w:hAnsi="Calibri" w:cs="Calibri"/>
          <w:color w:val="231F20"/>
          <w:sz w:val="22"/>
          <w:szCs w:val="22"/>
        </w:rPr>
        <w:t>y come and visit us and answer our question, write the answer on</w:t>
      </w:r>
      <w:r w:rsidRPr="00EC20F7">
        <w:rPr>
          <w:rFonts w:ascii="Calibri" w:hAnsi="Calibri" w:cs="Calibri"/>
          <w:color w:val="231F20"/>
          <w:sz w:val="22"/>
          <w:szCs w:val="22"/>
        </w:rPr>
        <w:t xml:space="preserve"> the back of the postcard and post it into </w:t>
      </w:r>
      <w:r w:rsidRPr="00EC20F7">
        <w:rPr>
          <w:rFonts w:ascii="Calibri" w:hAnsi="Calibri" w:cs="Calibri"/>
          <w:color w:val="231F20"/>
          <w:sz w:val="22"/>
          <w:szCs w:val="22"/>
        </w:rPr>
        <w:t>our special</w:t>
      </w:r>
      <w:r w:rsidRPr="00EC20F7">
        <w:rPr>
          <w:rFonts w:ascii="Calibri" w:hAnsi="Calibri" w:cs="Calibri"/>
          <w:color w:val="231F20"/>
          <w:sz w:val="22"/>
          <w:szCs w:val="22"/>
        </w:rPr>
        <w:t xml:space="preserve"> post box to receive a badge and be in with a chance of winning some fantastic prizes!</w:t>
      </w:r>
    </w:p>
    <w:p w14:paraId="54BE8EF4" w14:textId="0AA71485" w:rsidR="00EC20F7" w:rsidRPr="00EC20F7" w:rsidRDefault="00EC20F7" w:rsidP="00EC20F7">
      <w:pPr>
        <w:rPr>
          <w:rFonts w:ascii="Calibri" w:hAnsi="Calibri" w:cs="Calibri"/>
        </w:rPr>
      </w:pPr>
      <w:r w:rsidRPr="00EC20F7">
        <w:rPr>
          <w:rFonts w:ascii="Calibri" w:hAnsi="Calibri" w:cs="Calibri"/>
        </w:rPr>
        <w:t>Completed passports will be entered into a prize draw to win a £100 shopping voucher</w:t>
      </w:r>
      <w:r w:rsidRPr="00EC20F7">
        <w:rPr>
          <w:rFonts w:ascii="Calibri" w:hAnsi="Calibri" w:cs="Calibri"/>
        </w:rPr>
        <w:t>!</w:t>
      </w:r>
    </w:p>
    <w:p w14:paraId="7CBDDACB" w14:textId="3922A3F9" w:rsidR="00EC20F7" w:rsidRPr="00EC20F7" w:rsidRDefault="00EC20F7" w:rsidP="00EC20F7">
      <w:pPr>
        <w:rPr>
          <w:rFonts w:ascii="Calibri" w:hAnsi="Calibri" w:cs="Calibri"/>
          <w:color w:val="0070C0"/>
        </w:rPr>
      </w:pPr>
      <w:r w:rsidRPr="00EC20F7">
        <w:rPr>
          <w:rFonts w:ascii="Calibri" w:hAnsi="Calibri" w:cs="Calibri"/>
        </w:rPr>
        <w:t xml:space="preserve">Visit </w:t>
      </w:r>
      <w:hyperlink r:id="rId6" w:history="1">
        <w:r w:rsidRPr="00EC20F7">
          <w:rPr>
            <w:rStyle w:val="Hyperlink"/>
            <w:rFonts w:ascii="Calibri" w:hAnsi="Calibri" w:cs="Calibri"/>
          </w:rPr>
          <w:t>http://www.pedallingculture.com/passport/</w:t>
        </w:r>
      </w:hyperlink>
      <w:r w:rsidRPr="00EC20F7">
        <w:rPr>
          <w:rStyle w:val="Hyperlink"/>
          <w:rFonts w:ascii="Calibri" w:hAnsi="Calibri" w:cs="Calibri"/>
        </w:rPr>
        <w:t xml:space="preserve"> </w:t>
      </w:r>
      <w:r w:rsidRPr="00EC20F7">
        <w:rPr>
          <w:rStyle w:val="Hyperlink"/>
          <w:rFonts w:ascii="Calibri" w:hAnsi="Calibri" w:cs="Calibri"/>
          <w:color w:val="auto"/>
          <w:u w:val="none"/>
        </w:rPr>
        <w:t>to get your passport today!</w:t>
      </w:r>
    </w:p>
    <w:p w14:paraId="64D0A8F1" w14:textId="77777777" w:rsidR="00A136D9" w:rsidRDefault="00A136D9"/>
    <w:sectPr w:rsidR="00A136D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C5099" w14:textId="77777777" w:rsidR="00EC20F7" w:rsidRDefault="00EC20F7" w:rsidP="00EC20F7">
      <w:pPr>
        <w:spacing w:after="0" w:line="240" w:lineRule="auto"/>
      </w:pPr>
      <w:r>
        <w:separator/>
      </w:r>
    </w:p>
  </w:endnote>
  <w:endnote w:type="continuationSeparator" w:id="0">
    <w:p w14:paraId="56042366" w14:textId="77777777" w:rsidR="00EC20F7" w:rsidRDefault="00EC20F7" w:rsidP="00EC2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932D1" w14:textId="77777777" w:rsidR="00EC20F7" w:rsidRDefault="00EC20F7" w:rsidP="00EC20F7">
      <w:pPr>
        <w:spacing w:after="0" w:line="240" w:lineRule="auto"/>
      </w:pPr>
      <w:r>
        <w:separator/>
      </w:r>
    </w:p>
  </w:footnote>
  <w:footnote w:type="continuationSeparator" w:id="0">
    <w:p w14:paraId="3A707481" w14:textId="77777777" w:rsidR="00EC20F7" w:rsidRDefault="00EC20F7" w:rsidP="00EC2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56C31" w14:textId="7CB93F70" w:rsidR="00EC20F7" w:rsidRDefault="00EC20F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C3A84B" wp14:editId="3BDB58FA">
          <wp:simplePos x="0" y="0"/>
          <wp:positionH relativeFrom="column">
            <wp:posOffset>4838700</wp:posOffset>
          </wp:positionH>
          <wp:positionV relativeFrom="paragraph">
            <wp:posOffset>-173355</wp:posOffset>
          </wp:positionV>
          <wp:extent cx="1447800" cy="1447800"/>
          <wp:effectExtent l="0" t="0" r="0" b="0"/>
          <wp:wrapTight wrapText="bothSides">
            <wp:wrapPolygon edited="0">
              <wp:start x="0" y="0"/>
              <wp:lineTo x="0" y="21316"/>
              <wp:lineTo x="21316" y="21316"/>
              <wp:lineTo x="2131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0F7"/>
    <w:rsid w:val="00A136D9"/>
    <w:rsid w:val="00EC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C15619"/>
  <w15:chartTrackingRefBased/>
  <w15:docId w15:val="{E44D5090-CA2F-42E2-BB5F-96E52FBF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20F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20F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C2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C20F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0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2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0F7"/>
  </w:style>
  <w:style w:type="paragraph" w:styleId="Footer">
    <w:name w:val="footer"/>
    <w:basedOn w:val="Normal"/>
    <w:link w:val="FooterChar"/>
    <w:uiPriority w:val="99"/>
    <w:unhideWhenUsed/>
    <w:rsid w:val="00EC2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5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dallingculture.com/passpor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Hicks</dc:creator>
  <cp:keywords/>
  <dc:description/>
  <cp:lastModifiedBy>Isabel Hicks</cp:lastModifiedBy>
  <cp:revision>1</cp:revision>
  <dcterms:created xsi:type="dcterms:W3CDTF">2019-04-10T09:11:00Z</dcterms:created>
  <dcterms:modified xsi:type="dcterms:W3CDTF">2019-04-10T09:18:00Z</dcterms:modified>
</cp:coreProperties>
</file>